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5083" w14:textId="77777777" w:rsidR="00A81750" w:rsidRDefault="00A81750" w:rsidP="00A8175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3F949D33" wp14:editId="435F748F">
            <wp:simplePos x="0" y="0"/>
            <wp:positionH relativeFrom="column">
              <wp:posOffset>-431165</wp:posOffset>
            </wp:positionH>
            <wp:positionV relativeFrom="paragraph">
              <wp:posOffset>-709295</wp:posOffset>
            </wp:positionV>
            <wp:extent cx="3128010" cy="2080260"/>
            <wp:effectExtent l="19050" t="0" r="0" b="0"/>
            <wp:wrapSquare wrapText="bothSides"/>
            <wp:docPr id="1" name="Afbeelding 1" descr="D:\Mijn afbeeldingen\De Corner\Bijeenkomsten\2018\180112 Nieuwjaarsbijeenkomst\180112 Bijeenkomst fotoalbum\180112_0025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jn afbeeldingen\De Corner\Bijeenkomsten\2018\180112 Nieuwjaarsbijeenkomst\180112 Bijeenkomst fotoalbum\180112_0025 (Custom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08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40077348" wp14:editId="78DE691E">
            <wp:simplePos x="0" y="0"/>
            <wp:positionH relativeFrom="column">
              <wp:posOffset>3013075</wp:posOffset>
            </wp:positionH>
            <wp:positionV relativeFrom="paragraph">
              <wp:posOffset>-701675</wp:posOffset>
            </wp:positionV>
            <wp:extent cx="3112770" cy="2072640"/>
            <wp:effectExtent l="19050" t="0" r="0" b="0"/>
            <wp:wrapSquare wrapText="bothSides"/>
            <wp:docPr id="3" name="Afbeelding 3" descr="D:\Mijn afbeeldingen\De Corner\Bijeenkomsten\2018\180112 Nieuwjaarsbijeenkomst\180112 Bijeenkomst fotoalbum\180112_0044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jn afbeeldingen\De Corner\Bijeenkomsten\2018\180112 Nieuwjaarsbijeenkomst\180112 Bijeenkomst fotoalbum\180112_0044 (Custom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07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F3B2D">
        <w:rPr>
          <w:b/>
          <w:sz w:val="32"/>
          <w:szCs w:val="32"/>
        </w:rPr>
        <w:t xml:space="preserve"> </w:t>
      </w:r>
    </w:p>
    <w:p w14:paraId="4E129FA9" w14:textId="77777777" w:rsidR="00A81750" w:rsidRPr="00470FD4" w:rsidRDefault="00A81750" w:rsidP="00A81750">
      <w:pPr>
        <w:rPr>
          <w:b/>
          <w:color w:val="0000FF"/>
          <w:sz w:val="32"/>
          <w:szCs w:val="32"/>
        </w:rPr>
      </w:pPr>
      <w:r w:rsidRPr="00470FD4">
        <w:rPr>
          <w:b/>
          <w:color w:val="0000FF"/>
          <w:sz w:val="32"/>
          <w:szCs w:val="32"/>
        </w:rPr>
        <w:t>Zeer geslaagde gezamenlijke nieuwjaarsbijeenkomst!</w:t>
      </w:r>
    </w:p>
    <w:p w14:paraId="3B83E9B7" w14:textId="77777777" w:rsidR="00A81750" w:rsidRPr="00470FD4" w:rsidRDefault="00A81750" w:rsidP="00A81750">
      <w:pPr>
        <w:rPr>
          <w:color w:val="0000FF"/>
          <w:sz w:val="22"/>
        </w:rPr>
      </w:pPr>
    </w:p>
    <w:p w14:paraId="4EA9EAB8" w14:textId="77777777" w:rsidR="00A81750" w:rsidRPr="00470FD4" w:rsidRDefault="00A81750" w:rsidP="00A81750">
      <w:pPr>
        <w:rPr>
          <w:color w:val="0000FF"/>
          <w:sz w:val="22"/>
        </w:rPr>
      </w:pPr>
      <w:r w:rsidRPr="00470FD4">
        <w:rPr>
          <w:color w:val="0000FF"/>
          <w:sz w:val="22"/>
        </w:rPr>
        <w:t xml:space="preserve">Wat een gezellige drukte op vrijdag 12 januari jl. tijdens de gezamenlijke nieuwjaarsbijeenkomst. Zo'n driehonderd Zaanse ondernemers en bestuurders ontmoetten elkaar in de </w:t>
      </w:r>
      <w:proofErr w:type="spellStart"/>
      <w:r w:rsidRPr="00470FD4">
        <w:rPr>
          <w:color w:val="0000FF"/>
          <w:sz w:val="22"/>
        </w:rPr>
        <w:t>Yada</w:t>
      </w:r>
      <w:proofErr w:type="spellEnd"/>
      <w:r w:rsidRPr="00470FD4">
        <w:rPr>
          <w:color w:val="0000FF"/>
          <w:sz w:val="22"/>
        </w:rPr>
        <w:t xml:space="preserve"> </w:t>
      </w:r>
      <w:proofErr w:type="spellStart"/>
      <w:r w:rsidRPr="00470FD4">
        <w:rPr>
          <w:color w:val="0000FF"/>
          <w:sz w:val="22"/>
        </w:rPr>
        <w:t>Yada</w:t>
      </w:r>
      <w:proofErr w:type="spellEnd"/>
      <w:r w:rsidRPr="00470FD4">
        <w:rPr>
          <w:color w:val="0000FF"/>
          <w:sz w:val="22"/>
        </w:rPr>
        <w:t xml:space="preserve"> Markt. Na de opening door Ton Komen namens de </w:t>
      </w:r>
      <w:r w:rsidRPr="00470FD4">
        <w:rPr>
          <w:rFonts w:cs="Arial"/>
          <w:color w:val="0000FF"/>
          <w:sz w:val="22"/>
        </w:rPr>
        <w:t xml:space="preserve">Zaanse Ondernemers Sociëteit De Corner, de Maatschappij Zaanstreek-Waterland, ZON, Vrouwen Netwerk Zaanstad Plus, ICT Zaanstreek en Duurzaan, </w:t>
      </w:r>
      <w:r w:rsidRPr="00470FD4">
        <w:rPr>
          <w:color w:val="0000FF"/>
          <w:sz w:val="22"/>
        </w:rPr>
        <w:t xml:space="preserve">hield burgemeester Jan Hamming een nieuwjaarstoespraak. Guido Vos berichtte vervolgens over diverse aankomende bijzondere bijeenkomsten: </w:t>
      </w:r>
    </w:p>
    <w:p w14:paraId="679E7B7E" w14:textId="77777777" w:rsidR="00A81750" w:rsidRPr="00470FD4" w:rsidRDefault="00A81750" w:rsidP="00A81750">
      <w:pPr>
        <w:rPr>
          <w:color w:val="0000FF"/>
          <w:sz w:val="22"/>
        </w:rPr>
      </w:pPr>
    </w:p>
    <w:p w14:paraId="45F48B22" w14:textId="77777777" w:rsidR="00A81750" w:rsidRPr="00470FD4" w:rsidRDefault="00A81750" w:rsidP="00A81750">
      <w:pPr>
        <w:numPr>
          <w:ilvl w:val="0"/>
          <w:numId w:val="1"/>
        </w:numPr>
        <w:rPr>
          <w:color w:val="0000FF"/>
          <w:sz w:val="22"/>
        </w:rPr>
      </w:pPr>
      <w:proofErr w:type="gramStart"/>
      <w:r w:rsidRPr="00470FD4">
        <w:rPr>
          <w:color w:val="0000FF"/>
          <w:sz w:val="22"/>
        </w:rPr>
        <w:t>op</w:t>
      </w:r>
      <w:proofErr w:type="gramEnd"/>
      <w:r w:rsidRPr="00470FD4">
        <w:rPr>
          <w:color w:val="0000FF"/>
          <w:sz w:val="22"/>
        </w:rPr>
        <w:t xml:space="preserve"> </w:t>
      </w:r>
      <w:r w:rsidRPr="00470FD4">
        <w:rPr>
          <w:color w:val="FF0000"/>
          <w:sz w:val="22"/>
        </w:rPr>
        <w:t>14 maart</w:t>
      </w:r>
      <w:r w:rsidRPr="00470FD4">
        <w:rPr>
          <w:color w:val="0000FF"/>
          <w:sz w:val="22"/>
        </w:rPr>
        <w:t xml:space="preserve"> vindt het Ondernemers</w:t>
      </w:r>
      <w:r>
        <w:rPr>
          <w:color w:val="0000FF"/>
          <w:sz w:val="22"/>
        </w:rPr>
        <w:t xml:space="preserve"> </w:t>
      </w:r>
      <w:r w:rsidRPr="00470FD4">
        <w:rPr>
          <w:color w:val="0000FF"/>
          <w:sz w:val="22"/>
        </w:rPr>
        <w:t>verkiezingsdebat plaats;</w:t>
      </w:r>
    </w:p>
    <w:p w14:paraId="518A6294" w14:textId="77777777" w:rsidR="00A81750" w:rsidRPr="00470FD4" w:rsidRDefault="00A81750" w:rsidP="00A81750">
      <w:pPr>
        <w:numPr>
          <w:ilvl w:val="0"/>
          <w:numId w:val="1"/>
        </w:numPr>
        <w:rPr>
          <w:color w:val="0000FF"/>
          <w:sz w:val="22"/>
        </w:rPr>
      </w:pPr>
      <w:proofErr w:type="gramStart"/>
      <w:r w:rsidRPr="00470FD4">
        <w:rPr>
          <w:color w:val="0000FF"/>
          <w:sz w:val="22"/>
        </w:rPr>
        <w:t>op</w:t>
      </w:r>
      <w:proofErr w:type="gramEnd"/>
      <w:r w:rsidRPr="00470FD4">
        <w:rPr>
          <w:color w:val="0000FF"/>
          <w:sz w:val="22"/>
        </w:rPr>
        <w:t xml:space="preserve"> </w:t>
      </w:r>
      <w:r w:rsidRPr="00470FD4">
        <w:rPr>
          <w:color w:val="FF0000"/>
          <w:sz w:val="22"/>
        </w:rPr>
        <w:t>4 april</w:t>
      </w:r>
      <w:r w:rsidRPr="00470FD4">
        <w:rPr>
          <w:color w:val="0000FF"/>
          <w:sz w:val="22"/>
        </w:rPr>
        <w:t xml:space="preserve"> is Klaas Knot, president van de Nederlandsche Bank, te gast bij de Zaanse Ondernemers Sociëteit De Corner en de Maatschappij Zaanstreek-Waterland;</w:t>
      </w:r>
    </w:p>
    <w:p w14:paraId="44F4AFB1" w14:textId="77777777" w:rsidR="00A81750" w:rsidRPr="00470FD4" w:rsidRDefault="00A81750" w:rsidP="00A81750">
      <w:pPr>
        <w:numPr>
          <w:ilvl w:val="0"/>
          <w:numId w:val="1"/>
        </w:numPr>
        <w:rPr>
          <w:color w:val="0000FF"/>
          <w:sz w:val="22"/>
        </w:rPr>
      </w:pPr>
      <w:proofErr w:type="gramStart"/>
      <w:r w:rsidRPr="00470FD4">
        <w:rPr>
          <w:color w:val="0000FF"/>
          <w:sz w:val="22"/>
        </w:rPr>
        <w:t>en</w:t>
      </w:r>
      <w:proofErr w:type="gramEnd"/>
      <w:r w:rsidRPr="00470FD4">
        <w:rPr>
          <w:color w:val="0000FF"/>
          <w:sz w:val="22"/>
        </w:rPr>
        <w:t xml:space="preserve"> op </w:t>
      </w:r>
      <w:r w:rsidRPr="00470FD4">
        <w:rPr>
          <w:color w:val="FF0000"/>
          <w:sz w:val="22"/>
        </w:rPr>
        <w:t>20 april</w:t>
      </w:r>
      <w:r w:rsidRPr="00470FD4">
        <w:rPr>
          <w:color w:val="0000FF"/>
          <w:sz w:val="22"/>
        </w:rPr>
        <w:t xml:space="preserve"> organiseren de Zaanse Ondernemers Sociëteit De Corner en de Maatschappij Zaanstreek-Waterland het duurzaamheidscongres Zaans Groen. Bekijkt u </w:t>
      </w:r>
      <w:hyperlink r:id="rId8" w:history="1">
        <w:r w:rsidRPr="001E1E0E">
          <w:rPr>
            <w:rStyle w:val="Hyperlink"/>
            <w:sz w:val="22"/>
          </w:rPr>
          <w:t>hier</w:t>
        </w:r>
      </w:hyperlink>
      <w:r w:rsidRPr="00470FD4">
        <w:rPr>
          <w:color w:val="0000FF"/>
          <w:sz w:val="22"/>
        </w:rPr>
        <w:t xml:space="preserve"> het filmpje daarover.</w:t>
      </w:r>
    </w:p>
    <w:p w14:paraId="7A04F0AA" w14:textId="77777777" w:rsidR="00A81750" w:rsidRPr="00470FD4" w:rsidRDefault="00A81750" w:rsidP="00A81750">
      <w:pPr>
        <w:rPr>
          <w:color w:val="0000FF"/>
          <w:sz w:val="22"/>
        </w:rPr>
      </w:pPr>
    </w:p>
    <w:p w14:paraId="2A91A205" w14:textId="77777777" w:rsidR="00A81750" w:rsidRPr="00470FD4" w:rsidRDefault="00A81750" w:rsidP="00A81750">
      <w:pPr>
        <w:rPr>
          <w:color w:val="FF0000"/>
          <w:sz w:val="22"/>
        </w:rPr>
      </w:pPr>
      <w:r w:rsidRPr="00470FD4">
        <w:rPr>
          <w:color w:val="FF0000"/>
          <w:sz w:val="22"/>
        </w:rPr>
        <w:t>Noteert u de data alvast; meer informatie volgt!</w:t>
      </w:r>
    </w:p>
    <w:p w14:paraId="300161D3" w14:textId="77777777" w:rsidR="00A81750" w:rsidRPr="00470FD4" w:rsidRDefault="00A81750" w:rsidP="00A81750">
      <w:pPr>
        <w:rPr>
          <w:color w:val="0000FF"/>
          <w:sz w:val="22"/>
        </w:rPr>
      </w:pPr>
    </w:p>
    <w:p w14:paraId="4012A47C" w14:textId="77777777" w:rsidR="00A81750" w:rsidRPr="00470FD4" w:rsidRDefault="00A81750" w:rsidP="00A81750">
      <w:pPr>
        <w:rPr>
          <w:color w:val="0000FF"/>
          <w:sz w:val="22"/>
        </w:rPr>
      </w:pPr>
      <w:r w:rsidRPr="00470FD4">
        <w:rPr>
          <w:color w:val="0000FF"/>
          <w:sz w:val="22"/>
        </w:rPr>
        <w:t xml:space="preserve">Vervolgens mochten Petra Hardeman en Raoul van der </w:t>
      </w:r>
      <w:proofErr w:type="spellStart"/>
      <w:r w:rsidRPr="00470FD4">
        <w:rPr>
          <w:color w:val="0000FF"/>
          <w:sz w:val="22"/>
        </w:rPr>
        <w:t>Struijk</w:t>
      </w:r>
      <w:proofErr w:type="spellEnd"/>
      <w:r w:rsidRPr="00470FD4">
        <w:rPr>
          <w:color w:val="0000FF"/>
          <w:sz w:val="22"/>
        </w:rPr>
        <w:t xml:space="preserve"> van </w:t>
      </w:r>
      <w:proofErr w:type="spellStart"/>
      <w:r w:rsidRPr="00470FD4">
        <w:rPr>
          <w:color w:val="0000FF"/>
          <w:sz w:val="22"/>
        </w:rPr>
        <w:t>Erdi</w:t>
      </w:r>
      <w:proofErr w:type="spellEnd"/>
      <w:r w:rsidRPr="00470FD4">
        <w:rPr>
          <w:color w:val="0000FF"/>
          <w:sz w:val="22"/>
        </w:rPr>
        <w:t xml:space="preserve"> de </w:t>
      </w:r>
      <w:proofErr w:type="spellStart"/>
      <w:r w:rsidRPr="00470FD4">
        <w:rPr>
          <w:color w:val="0000FF"/>
          <w:sz w:val="22"/>
        </w:rPr>
        <w:t>Duurzaan</w:t>
      </w:r>
      <w:proofErr w:type="spellEnd"/>
      <w:r w:rsidRPr="00470FD4">
        <w:rPr>
          <w:color w:val="0000FF"/>
          <w:sz w:val="22"/>
        </w:rPr>
        <w:t xml:space="preserve"> Award 2017 in ontvangst nemen. </w:t>
      </w:r>
      <w:proofErr w:type="spellStart"/>
      <w:r w:rsidRPr="00470FD4">
        <w:rPr>
          <w:color w:val="0000FF"/>
          <w:sz w:val="22"/>
        </w:rPr>
        <w:t>Erdi</w:t>
      </w:r>
      <w:proofErr w:type="spellEnd"/>
      <w:r w:rsidRPr="00470FD4">
        <w:rPr>
          <w:color w:val="0000FF"/>
          <w:sz w:val="22"/>
        </w:rPr>
        <w:t xml:space="preserve"> liet in een nek-aan-nekrace de andere finalisten White Ranch uit Assendelft en kringloopbedrijf Noppes achter zich. Bijna 2.000 Zaankanters brachten hun stem uit; uiteindelijk gaven de stemmen van de ondernemers de doorslag.</w:t>
      </w:r>
    </w:p>
    <w:p w14:paraId="263CF1CE" w14:textId="77777777" w:rsidR="00A81750" w:rsidRPr="00470FD4" w:rsidRDefault="00A81750" w:rsidP="00A81750">
      <w:pPr>
        <w:rPr>
          <w:color w:val="0000FF"/>
          <w:sz w:val="22"/>
        </w:rPr>
      </w:pPr>
    </w:p>
    <w:p w14:paraId="0B152DA0" w14:textId="77777777" w:rsidR="00A81750" w:rsidRPr="00470FD4" w:rsidRDefault="00A81750" w:rsidP="00A81750">
      <w:pPr>
        <w:rPr>
          <w:color w:val="0000FF"/>
          <w:sz w:val="22"/>
        </w:rPr>
      </w:pPr>
      <w:r w:rsidRPr="00470FD4">
        <w:rPr>
          <w:color w:val="0000FF"/>
          <w:sz w:val="22"/>
        </w:rPr>
        <w:t xml:space="preserve">Onder het genot van diverse hapjes en drankjes, werden de beste wensen voor 2018 overgebracht, en kon men volop netwerken. Het bleef daarna nog lang gezellig in de </w:t>
      </w:r>
      <w:proofErr w:type="spellStart"/>
      <w:r w:rsidRPr="00470FD4">
        <w:rPr>
          <w:color w:val="0000FF"/>
          <w:sz w:val="22"/>
        </w:rPr>
        <w:t>Yada</w:t>
      </w:r>
      <w:proofErr w:type="spellEnd"/>
      <w:r w:rsidRPr="00470FD4">
        <w:rPr>
          <w:color w:val="0000FF"/>
          <w:sz w:val="22"/>
        </w:rPr>
        <w:t xml:space="preserve"> </w:t>
      </w:r>
      <w:proofErr w:type="spellStart"/>
      <w:r w:rsidRPr="00470FD4">
        <w:rPr>
          <w:color w:val="0000FF"/>
          <w:sz w:val="22"/>
        </w:rPr>
        <w:t>Yada</w:t>
      </w:r>
      <w:proofErr w:type="spellEnd"/>
      <w:r w:rsidRPr="00470FD4">
        <w:rPr>
          <w:color w:val="0000FF"/>
          <w:sz w:val="22"/>
        </w:rPr>
        <w:t xml:space="preserve"> Markt. </w:t>
      </w:r>
    </w:p>
    <w:p w14:paraId="46841908" w14:textId="77777777" w:rsidR="00A81750" w:rsidRPr="00470FD4" w:rsidRDefault="00A81750" w:rsidP="00A81750">
      <w:pPr>
        <w:rPr>
          <w:color w:val="0000FF"/>
          <w:sz w:val="22"/>
        </w:rPr>
      </w:pPr>
    </w:p>
    <w:p w14:paraId="54C133CD" w14:textId="77777777" w:rsidR="00A81750" w:rsidRPr="00470FD4" w:rsidRDefault="00A81750" w:rsidP="00A81750">
      <w:pPr>
        <w:rPr>
          <w:color w:val="0000FF"/>
          <w:sz w:val="22"/>
        </w:rPr>
      </w:pPr>
      <w:r w:rsidRPr="00667EBA">
        <w:rPr>
          <w:color w:val="FF0000"/>
          <w:sz w:val="22"/>
        </w:rPr>
        <w:t>Nog even sfeer proeven?</w:t>
      </w:r>
      <w:r w:rsidR="001E1E0E">
        <w:rPr>
          <w:color w:val="0000FF"/>
          <w:sz w:val="22"/>
        </w:rPr>
        <w:t xml:space="preserve"> </w:t>
      </w:r>
      <w:hyperlink r:id="rId9" w:history="1">
        <w:r w:rsidR="001E1E0E" w:rsidRPr="001E1E0E">
          <w:rPr>
            <w:rStyle w:val="Hyperlink"/>
            <w:sz w:val="22"/>
          </w:rPr>
          <w:t>Kijk dan in het fotoalbum</w:t>
        </w:r>
      </w:hyperlink>
      <w:bookmarkStart w:id="0" w:name="_GoBack"/>
      <w:bookmarkEnd w:id="0"/>
      <w:r w:rsidR="001E1E0E">
        <w:rPr>
          <w:color w:val="0000FF"/>
          <w:sz w:val="22"/>
        </w:rPr>
        <w:t>.</w:t>
      </w:r>
    </w:p>
    <w:p w14:paraId="12ED2EE5" w14:textId="77777777" w:rsidR="00A81750" w:rsidRPr="004438EE" w:rsidRDefault="00A81750" w:rsidP="00A81750">
      <w:pPr>
        <w:ind w:left="7080"/>
        <w:rPr>
          <w:b/>
          <w:i/>
          <w:color w:val="0000FF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773AD8C" wp14:editId="7BD57AE5">
            <wp:simplePos x="0" y="0"/>
            <wp:positionH relativeFrom="column">
              <wp:posOffset>3241675</wp:posOffset>
            </wp:positionH>
            <wp:positionV relativeFrom="paragraph">
              <wp:posOffset>387350</wp:posOffset>
            </wp:positionV>
            <wp:extent cx="3192780" cy="2287270"/>
            <wp:effectExtent l="95250" t="95250" r="102870" b="93980"/>
            <wp:wrapSquare wrapText="bothSides"/>
            <wp:docPr id="4" name="Afbeelding 4" descr="D:\Mijn afbeeldingen\De Corner\Bijeenkomsten\2018\180112 Nieuwjaarsbijeenkomst\180112 Bijeenkomst fotoalbum\180112_0083 v3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jn afbeeldingen\De Corner\Bijeenkomsten\2018\180112 Nieuwjaarsbijeenkomst\180112 Bijeenkomst fotoalbum\180112_0083 v3 (Custom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2872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438EE">
        <w:rPr>
          <w:b/>
          <w:i/>
        </w:rPr>
        <w:t xml:space="preserve"> </w:t>
      </w:r>
      <w:r w:rsidRPr="004438EE">
        <w:rPr>
          <w:b/>
          <w:i/>
          <w:color w:val="0000FF"/>
          <w:sz w:val="18"/>
          <w:szCs w:val="18"/>
        </w:rPr>
        <w:t>Foto’s: Ton R. Vermij</w:t>
      </w:r>
    </w:p>
    <w:p w14:paraId="302CBE7D" w14:textId="77777777" w:rsidR="00D5204F" w:rsidRDefault="001A7288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7D89562" wp14:editId="5AE7A38C">
            <wp:simplePos x="0" y="0"/>
            <wp:positionH relativeFrom="column">
              <wp:posOffset>-675005</wp:posOffset>
            </wp:positionH>
            <wp:positionV relativeFrom="paragraph">
              <wp:posOffset>255905</wp:posOffset>
            </wp:positionV>
            <wp:extent cx="3649980" cy="2293620"/>
            <wp:effectExtent l="95250" t="95250" r="102870" b="87630"/>
            <wp:wrapSquare wrapText="bothSides"/>
            <wp:docPr id="5" name="Afbeelding 5" descr="D:\Mijn afbeeldingen\De Corner\Bijeenkomsten\2018\180112 Nieuwjaarsbijeenkomst\180112 Bijeenkomst fotoalbum\180112_0092 v3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jn afbeeldingen\De Corner\Bijeenkomsten\2018\180112 Nieuwjaarsbijeenkomst\180112 Bijeenkomst fotoalbum\180112_0092 v3 (Custom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2936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D5204F" w:rsidSect="002F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48B6"/>
    <w:multiLevelType w:val="hybridMultilevel"/>
    <w:tmpl w:val="A9F6AE40"/>
    <w:lvl w:ilvl="0" w:tplc="FE080F4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750"/>
    <w:rsid w:val="0000503D"/>
    <w:rsid w:val="00185595"/>
    <w:rsid w:val="001A7288"/>
    <w:rsid w:val="001E1E0E"/>
    <w:rsid w:val="002C72D6"/>
    <w:rsid w:val="002F0FC0"/>
    <w:rsid w:val="00417CAC"/>
    <w:rsid w:val="005E1719"/>
    <w:rsid w:val="006432D2"/>
    <w:rsid w:val="006545CB"/>
    <w:rsid w:val="007842A4"/>
    <w:rsid w:val="008A5973"/>
    <w:rsid w:val="00A444A6"/>
    <w:rsid w:val="00A57E08"/>
    <w:rsid w:val="00A81750"/>
    <w:rsid w:val="00B1599E"/>
    <w:rsid w:val="00BA3B11"/>
    <w:rsid w:val="00D30304"/>
    <w:rsid w:val="00DF5DE5"/>
    <w:rsid w:val="00E45F3B"/>
    <w:rsid w:val="00F41A82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0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817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1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WcXdbGJ7fVM" TargetMode="External"/><Relationship Id="rId9" Type="http://schemas.openxmlformats.org/officeDocument/2006/relationships/hyperlink" Target="http://www.de-corner.nl/fotoalbum_item/12-januari-2018-feestelijke-gezamenlijke-nieuwjaarsbijeenkomst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F7D28B-9912-3E4D-8F8A-D69387F4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R. Vermij</dc:creator>
  <cp:lastModifiedBy>Gidi van den Crommenacker</cp:lastModifiedBy>
  <cp:revision>3</cp:revision>
  <dcterms:created xsi:type="dcterms:W3CDTF">2018-01-16T10:19:00Z</dcterms:created>
  <dcterms:modified xsi:type="dcterms:W3CDTF">2018-01-16T13:44:00Z</dcterms:modified>
</cp:coreProperties>
</file>